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7A" w:rsidRDefault="00081E15" w:rsidP="00081E15">
      <w:pPr>
        <w:jc w:val="center"/>
      </w:pPr>
      <w:r w:rsidRPr="00081E15">
        <w:rPr>
          <w:rFonts w:asciiTheme="majorHAnsi" w:hAnsiTheme="majorHAnsi"/>
          <w:sz w:val="28"/>
          <w:szCs w:val="28"/>
        </w:rPr>
        <w:t>Witterungsauswertung September 2015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081E15" w:rsidRDefault="00081E15" w:rsidP="00081E15">
      <w:r>
        <w:t xml:space="preserve">Die Augustwitterung setzte sich auch noch am 01. September fort. Am Abend verdrängte ein Gewitter Temperaturen von über 30 °C und somit auch vorerst den Spätsommer, ebenso die Trockenheit mit einem Niederschlag von 14,0 mm.  </w:t>
      </w:r>
    </w:p>
    <w:p w:rsidR="00081E15" w:rsidRDefault="00081E15" w:rsidP="00081E15">
      <w:r>
        <w:t xml:space="preserve">Im Laufe der 1. Dekade drehte die Strömung immer mehr auf N. </w:t>
      </w:r>
      <w:r w:rsidR="003356B9">
        <w:t xml:space="preserve">Die 20 °C - Marke wurde nicht mehr erreicht. Der Himmel wechselte von Sonne über Wolken bis zu Regenschauern. Die klare Luft ließ oft Sichtweiten über 50 Km zu bei lebhaftem Wind. </w:t>
      </w:r>
    </w:p>
    <w:p w:rsidR="003356B9" w:rsidRDefault="003356B9" w:rsidP="00081E15">
      <w:r>
        <w:t>Am 10. September überquerte Gewitter Nummer 3 Köttewitz. Zuvor sorgte Nebel für Sichtweiten von nur 900 m und das über 2 h lang. Am Morgen des 11. sank die Temperatur auf 6,6 °C. Anschließend gab es am 12./13. viel Sonnenschein, wobei die Tempera</w:t>
      </w:r>
      <w:r w:rsidR="00F047DF">
        <w:t>tur am 12. 21,5 °C und am 13. 24,0</w:t>
      </w:r>
      <w:r>
        <w:t xml:space="preserve"> °C erreichte.  </w:t>
      </w:r>
    </w:p>
    <w:p w:rsidR="00F047DF" w:rsidRDefault="00F047DF" w:rsidP="00081E15">
      <w:r>
        <w:t>Um den 16. tobte sich „Ex - Henri“ über West- und Mitteleuropa aus. Die Sonne schien nur äußerst selten, der Wind erreichte Windstärke 6 und am 14. regnete es (4,0 mm).  Danach stieg die Sicht nach-haltig auf über 50 Km. Am 16. war es schwül mit nur wenigen Regentropfen.</w:t>
      </w:r>
    </w:p>
    <w:p w:rsidR="00F047DF" w:rsidRDefault="00F047DF" w:rsidP="00081E15">
      <w:r>
        <w:t xml:space="preserve">Am 17. wurde es mit 29,1 °C als Tagesmaximum nochmal sommerlich warm. Auch schien die Sonne mit 6,6 h für Köttewitzer Verhältnisse lang. Der Abend brachte starken Wind und 6,1 Liter pro Quadratmeter Niederschlag. </w:t>
      </w:r>
    </w:p>
    <w:p w:rsidR="00F047DF" w:rsidRDefault="00F047DF" w:rsidP="00081E15">
      <w:r>
        <w:t xml:space="preserve">In den Folgetagen gelang Deutschland unter den Einfluss eines Kaltlufttroges. Die Temperaturen sanken bis auf den 21. auf unter 20 °C und die Nächte kamen der 10 °C - Marke schon nah. </w:t>
      </w:r>
      <w:r w:rsidR="00C232D8">
        <w:t>Konvektiver Nieder-schlag kreierte ein schönes Muster auf dem Niederschlagsradar. In der Folge wurde die Sonne rarer und die Tagesmittel sanken auf 12 °C.</w:t>
      </w:r>
      <w:r w:rsidR="009625AF">
        <w:t xml:space="preserve"> Am 23. regnete es immer wieder mit einer Summe von 2,9 Litern pro Quadratmeter. Die Tagesmitteltemperatur stagnierte bei 12 °C.</w:t>
      </w:r>
    </w:p>
    <w:p w:rsidR="007230AA" w:rsidRDefault="009625AF" w:rsidP="00081E15">
      <w:r>
        <w:t>Erst am 27. trat für Sachsen „</w:t>
      </w:r>
      <w:r w:rsidRPr="009625AF">
        <w:rPr>
          <w:i/>
        </w:rPr>
        <w:t xml:space="preserve">Hoch </w:t>
      </w:r>
      <w:proofErr w:type="spellStart"/>
      <w:r w:rsidRPr="009625AF">
        <w:rPr>
          <w:i/>
        </w:rPr>
        <w:t>Netti</w:t>
      </w:r>
      <w:proofErr w:type="spellEnd"/>
      <w:r>
        <w:t>“ hervor. Das Hoch über der Nordse</w:t>
      </w:r>
      <w:r w:rsidR="007230AA">
        <w:t xml:space="preserve">e - mit seinem starken Geopotenzial - war der Vorbote für einen goldenen Oktober. Am 30. sank die Temperatur schon auf </w:t>
      </w:r>
      <w:r w:rsidR="007230AA">
        <w:br/>
        <w:t xml:space="preserve">2,6 °C mit Bodenfrost. </w:t>
      </w:r>
    </w:p>
    <w:p w:rsidR="007230AA" w:rsidRDefault="007230AA" w:rsidP="00081E15"/>
    <w:p w:rsidR="007230AA" w:rsidRDefault="007230AA" w:rsidP="00081E15">
      <w:r w:rsidRPr="007230AA">
        <w:rPr>
          <w:i/>
        </w:rPr>
        <w:t>Zusammenfassung:</w:t>
      </w:r>
      <w:r>
        <w:rPr>
          <w:i/>
        </w:rPr>
        <w:t xml:space="preserve"> </w:t>
      </w:r>
    </w:p>
    <w:p w:rsidR="007230AA" w:rsidRPr="007230AA" w:rsidRDefault="007230AA" w:rsidP="00081E15">
      <w:r>
        <w:t>Im Grunde war der September ein langweiliger Monat. Die Temperatur von 13,8 °C lag nur 0,5 °C unter dem Mittel. Auch 2 Sommertage und 1 Hitzetag bedeuten kaum eine Abweichung. An 14 Tage wurde Niederschlag gemessen - ausschließlich flüssig. Die Monatssumme lag bei 45,1 mm/L pro m</w:t>
      </w:r>
      <w:r w:rsidRPr="007230AA">
        <w:rPr>
          <w:sz w:val="24"/>
          <w:szCs w:val="24"/>
          <w:vertAlign w:val="superscript"/>
        </w:rPr>
        <w:t>2</w:t>
      </w:r>
      <w:r>
        <w:t xml:space="preserve"> (90 %). Selbst beim Sonnenschein </w:t>
      </w:r>
      <w:r w:rsidR="00400E4D">
        <w:t>trat nichts auf, was nicht normal ist: An 29 Tagen 86 h (88 %). Der Bewölk</w:t>
      </w:r>
      <w:r w:rsidR="000336BF">
        <w:t>-</w:t>
      </w:r>
      <w:proofErr w:type="spellStart"/>
      <w:r w:rsidR="00400E4D">
        <w:t>ungsgrad</w:t>
      </w:r>
      <w:proofErr w:type="spellEnd"/>
      <w:r w:rsidR="00400E4D">
        <w:t xml:space="preserve"> lag bei 4,9 Ach</w:t>
      </w:r>
      <w:r w:rsidR="000336BF">
        <w:t>t</w:t>
      </w:r>
      <w:r w:rsidR="00400E4D">
        <w:t>el</w:t>
      </w:r>
      <w:r w:rsidR="000336BF">
        <w:t>. Die Luft war im Schnitt zu 83 % gesättigt. Auffallend war der Luftdruck mit 1018,3 hPa (+ 1,7 hPa) und der Wind. Nur 5 Tage mit Windstärke 6, sowie eine Böigkeit von 4,3 Bft deuten auf ruhiges Wetter. Da ist es nicht überraschend, dass die höchste Windböe von einem der 6 Gewitter ausgelöst wurde. Diese wurde am 06. gemessen mit einer Geschwindigkeit von 48 Km/h (Bft 6).</w:t>
      </w:r>
      <w:bookmarkStart w:id="0" w:name="_GoBack"/>
      <w:bookmarkEnd w:id="0"/>
      <w:r w:rsidR="000336BF">
        <w:t xml:space="preserve"> </w:t>
      </w:r>
    </w:p>
    <w:sectPr w:rsidR="007230AA" w:rsidRPr="007230AA" w:rsidSect="0029416C">
      <w:pgSz w:w="12240" w:h="15840"/>
      <w:pgMar w:top="1417" w:right="1417" w:bottom="1134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15"/>
    <w:rsid w:val="000336BF"/>
    <w:rsid w:val="00081E15"/>
    <w:rsid w:val="0029416C"/>
    <w:rsid w:val="003356B9"/>
    <w:rsid w:val="003E7C7A"/>
    <w:rsid w:val="00400E4D"/>
    <w:rsid w:val="007230AA"/>
    <w:rsid w:val="009625AF"/>
    <w:rsid w:val="00C232D8"/>
    <w:rsid w:val="00F047DF"/>
    <w:rsid w:val="00F9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Nutzer</cp:lastModifiedBy>
  <cp:revision>5</cp:revision>
  <dcterms:created xsi:type="dcterms:W3CDTF">2015-09-13T10:14:00Z</dcterms:created>
  <dcterms:modified xsi:type="dcterms:W3CDTF">2015-10-07T12:13:00Z</dcterms:modified>
</cp:coreProperties>
</file>