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9042B9" w:rsidP="009042B9">
      <w:pPr>
        <w:jc w:val="center"/>
      </w:pPr>
      <w:r w:rsidRPr="009042B9">
        <w:rPr>
          <w:rFonts w:asciiTheme="majorHAnsi" w:hAnsiTheme="majorHAnsi"/>
          <w:sz w:val="28"/>
          <w:szCs w:val="28"/>
          <w:u w:val="single"/>
        </w:rPr>
        <w:t xml:space="preserve">Witterungsauswertung </w:t>
      </w:r>
      <w:r w:rsidR="00166F12">
        <w:rPr>
          <w:rFonts w:asciiTheme="majorHAnsi" w:hAnsiTheme="majorHAnsi"/>
          <w:sz w:val="28"/>
          <w:szCs w:val="28"/>
          <w:u w:val="single"/>
        </w:rPr>
        <w:t>Juni</w:t>
      </w:r>
      <w:r w:rsidRPr="009042B9">
        <w:rPr>
          <w:rFonts w:asciiTheme="majorHAnsi" w:hAnsiTheme="majorHAnsi"/>
          <w:sz w:val="28"/>
          <w:szCs w:val="28"/>
          <w:u w:val="single"/>
        </w:rPr>
        <w:t xml:space="preserve"> 2016</w:t>
      </w:r>
      <w:r w:rsidR="00B21388">
        <w:rPr>
          <w:rFonts w:asciiTheme="majorHAnsi" w:hAnsiTheme="majorHAnsi"/>
          <w:sz w:val="28"/>
          <w:szCs w:val="28"/>
          <w:u w:val="single"/>
        </w:rPr>
        <w:t xml:space="preserve"> </w:t>
      </w:r>
    </w:p>
    <w:p w:rsidR="00166F12" w:rsidRDefault="00166F12" w:rsidP="00166F12">
      <w:r>
        <w:t xml:space="preserve">Der Juni begann verregnet, wobei der 1. die Mindestmenge für einen Starkniederschlagstag erreichte. Die Temperaturen lagen im Mittel. Gewitter traten regelmäßig auf. Es war leicht bis mäßig schwül und windarm. </w:t>
      </w:r>
    </w:p>
    <w:p w:rsidR="00166F12" w:rsidRDefault="00166F12" w:rsidP="00166F12">
      <w:r>
        <w:t>„</w:t>
      </w:r>
      <w:r w:rsidRPr="00166F12">
        <w:rPr>
          <w:i/>
        </w:rPr>
        <w:t>Hoch Tobias</w:t>
      </w:r>
      <w:r>
        <w:t xml:space="preserve">“ - über Skandinavien - stabilisierte die Troposphäre vom 05. - 10. Die Sonne schien bis zum 8. je über 10 h lang. Am 05./08 stieg die Temperatur auf </w:t>
      </w:r>
      <w:proofErr w:type="spellStart"/>
      <w:r>
        <w:t>Sommertagsniveau</w:t>
      </w:r>
      <w:proofErr w:type="spellEnd"/>
      <w:r>
        <w:t xml:space="preserve"> (05. = 26,6 °C). An diesen beiden Tagen wurden auch Trockengewitter beobachtet. </w:t>
      </w:r>
      <w:r w:rsidR="00AF011C">
        <w:t>Fernziele von über 50 Km waren möglich.</w:t>
      </w:r>
    </w:p>
    <w:p w:rsidR="00AF011C" w:rsidRDefault="00AF011C" w:rsidP="00166F12">
      <w:r>
        <w:t>Ab dem 11. prägte der Atlantik sukzessive das Sachsenwetter. Zuerst als NWz (</w:t>
      </w:r>
      <w:r w:rsidRPr="00AF011C">
        <w:rPr>
          <w:i/>
        </w:rPr>
        <w:t>Tief Helma</w:t>
      </w:r>
      <w:r>
        <w:t>), später als TB (</w:t>
      </w:r>
      <w:r w:rsidRPr="00AF011C">
        <w:rPr>
          <w:i/>
        </w:rPr>
        <w:t>Tief Ines</w:t>
      </w:r>
      <w:r>
        <w:t>)und TM (</w:t>
      </w:r>
      <w:r w:rsidRPr="00AF011C">
        <w:rPr>
          <w:i/>
        </w:rPr>
        <w:t>Tief Johanna</w:t>
      </w:r>
      <w:r>
        <w:t xml:space="preserve">) wurde es nass aber nicht kühl. Die Temperaturen schwankten, wie auch zuvor, um 13 °C (Morgendämmerung) und 22 °C (Nachmittag). Verstärkte Cumulonimbus-bildung führte zu  3 Gewittertagen. Am 16. wurden 2 Gewitter gesichtet. </w:t>
      </w:r>
      <w:r w:rsidR="000D0E4D">
        <w:t>Der Wind hielt sich selbst bei Frontdurchzug bedeckt. Di</w:t>
      </w:r>
      <w:r w:rsidR="00D20B67">
        <w:t xml:space="preserve">e Sonne trat sporadisch. Am 17./18. </w:t>
      </w:r>
      <w:r w:rsidR="000D0E4D">
        <w:t xml:space="preserve">regnete </w:t>
      </w:r>
      <w:r w:rsidR="00D20B67">
        <w:t>es, am 18. von 2 Gewitter-ereignissen verfeinert.</w:t>
      </w:r>
    </w:p>
    <w:p w:rsidR="00D20B67" w:rsidRDefault="00D20B67" w:rsidP="00166F12">
      <w:r>
        <w:t>Anschließend überführte „</w:t>
      </w:r>
      <w:r w:rsidRPr="00D20B67">
        <w:rPr>
          <w:i/>
        </w:rPr>
        <w:t>Hoch Wolfgang</w:t>
      </w:r>
      <w:r>
        <w:t xml:space="preserve">“ den Hochsommer nach Sachsen. Es war trocken; am 23./24. maximale Sonnenscheindauer. Dazu wurde es immer wärmer, bis am 24. mit 32,6 °C der Höhepunkt erreicht war. Am 24. erreichte der Taupunkt 23 °C!!! Vom 23.-25. kamen 3 Tropentage zusammen. </w:t>
      </w:r>
    </w:p>
    <w:p w:rsidR="00D20B67" w:rsidRDefault="00D20B67" w:rsidP="00166F12">
      <w:r>
        <w:t>Am Abend des 25. floss labile Mittelmeerluft bis nach Ostdeutschland. In der Folge trat</w:t>
      </w:r>
      <w:r w:rsidR="00DF25BB">
        <w:t xml:space="preserve"> Starkwind und</w:t>
      </w:r>
      <w:r>
        <w:t xml:space="preserve"> 2 Gewitter mit 17,1 mm Niederschlag auf. Die Temperatur sank nachhaltig um 10 °C. Dabei blieb etwas von </w:t>
      </w:r>
      <w:proofErr w:type="gramStart"/>
      <w:r>
        <w:t>der</w:t>
      </w:r>
      <w:proofErr w:type="gramEnd"/>
      <w:r>
        <w:t xml:space="preserve"> Schwüle übrig, welche die Regenschauer ansehnlicher machte. </w:t>
      </w:r>
      <w:r w:rsidR="00DF25BB">
        <w:t xml:space="preserve">Die Luft wurde außerordentlich klar.  </w:t>
      </w:r>
    </w:p>
    <w:p w:rsidR="00A55C17" w:rsidRPr="00A55C17" w:rsidRDefault="00A55C17" w:rsidP="00166F12">
      <w:pPr>
        <w:rPr>
          <w:i/>
        </w:rPr>
      </w:pPr>
      <w:r w:rsidRPr="00A55C17">
        <w:rPr>
          <w:i/>
        </w:rPr>
        <w:t>Zusammenfassung:</w:t>
      </w:r>
    </w:p>
    <w:p w:rsidR="00A55C17" w:rsidRPr="00644DCC" w:rsidRDefault="00123124" w:rsidP="00166F12">
      <w:r>
        <w:t xml:space="preserve">Trotz der eher niedrigen Anzahl von 7 Sommertagen erreichte der Juni ein Monatsmittel von 18,2 °C und ist somit 1,5 °C/K zu warm. Die gemessenen 3 Tropentage entsprechen der Referenzperiode. </w:t>
      </w:r>
      <w:r w:rsidR="00644DCC">
        <w:t>Es regnete an 15 Tagen mit einer Summe von 105,3 mm/L pro m</w:t>
      </w:r>
      <w:r w:rsidR="00644DCC" w:rsidRPr="00644DCC">
        <w:rPr>
          <w:sz w:val="24"/>
          <w:vertAlign w:val="superscript"/>
        </w:rPr>
        <w:t>2</w:t>
      </w:r>
      <w:r w:rsidR="00644DCC">
        <w:t xml:space="preserve"> (173 %). Dem steht eine Verdunstung von 94 mm gegenüber. Somit ist der Juni seit 2013 mal wieder humid gewesen. Die Sonne schien an allen Tagen und mit 182 h genau 100 % vom Sollwert.</w:t>
      </w:r>
      <w:r w:rsidR="008952B7">
        <w:t xml:space="preserve"> An 10 Tagen traten 14 Gewitter auf. Beide Werte sind erhöht. Ein starkes Gewitter konnte jedoch nicht beobachtet werden. </w:t>
      </w:r>
      <w:r w:rsidR="009D5A4F">
        <w:t xml:space="preserve"> An 3 Tagen gab es Dunst und an 16 Tage gute Fernsicht. An 2 Tagen wurde die Windstärke 6 erreicht. Auch die Böigkeit lag mit Bft 4,2 zu gering, obwohl der Luftdruck mit 1013,5 hPa, 3,7 hPa nach unten abwich.</w:t>
      </w:r>
      <w:r w:rsidR="0015273C">
        <w:t xml:space="preserve"> Die Luftfeuchte unterstreicht mit 81 % den humiden Charakter des </w:t>
      </w:r>
      <w:proofErr w:type="gramStart"/>
      <w:r w:rsidR="00F11A92">
        <w:t>Juni</w:t>
      </w:r>
      <w:proofErr w:type="gramEnd"/>
      <w:r w:rsidR="0015273C">
        <w:t xml:space="preserve">. </w:t>
      </w:r>
      <w:r w:rsidR="00F11A92">
        <w:t>Der Bewölkungsgrad betrug 4,9/8. Da häufig hohe Wolken beobachtet wurden, konnten fleißig Sonnenstunden gezählt werden.</w:t>
      </w:r>
      <w:bookmarkStart w:id="0" w:name="_GoBack"/>
      <w:bookmarkEnd w:id="0"/>
    </w:p>
    <w:sectPr w:rsidR="00A55C17" w:rsidRPr="00644DCC" w:rsidSect="006B3F08">
      <w:pgSz w:w="11907" w:h="16839" w:code="9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B9"/>
    <w:rsid w:val="000108C7"/>
    <w:rsid w:val="00033738"/>
    <w:rsid w:val="000D0E4D"/>
    <w:rsid w:val="00123124"/>
    <w:rsid w:val="0015273C"/>
    <w:rsid w:val="00166F12"/>
    <w:rsid w:val="0029416C"/>
    <w:rsid w:val="003E7AA7"/>
    <w:rsid w:val="003E7C7A"/>
    <w:rsid w:val="00473400"/>
    <w:rsid w:val="00644DCC"/>
    <w:rsid w:val="006B3F08"/>
    <w:rsid w:val="008952B7"/>
    <w:rsid w:val="009042B9"/>
    <w:rsid w:val="009D5A4F"/>
    <w:rsid w:val="00A55C17"/>
    <w:rsid w:val="00A65B09"/>
    <w:rsid w:val="00AF011C"/>
    <w:rsid w:val="00B10B40"/>
    <w:rsid w:val="00B21388"/>
    <w:rsid w:val="00B5368D"/>
    <w:rsid w:val="00B948CD"/>
    <w:rsid w:val="00D20B67"/>
    <w:rsid w:val="00D753A2"/>
    <w:rsid w:val="00D8348B"/>
    <w:rsid w:val="00DF25BB"/>
    <w:rsid w:val="00E35953"/>
    <w:rsid w:val="00E83E46"/>
    <w:rsid w:val="00EE7E5A"/>
    <w:rsid w:val="00F11A92"/>
    <w:rsid w:val="00F3756E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10</cp:revision>
  <dcterms:created xsi:type="dcterms:W3CDTF">2016-06-17T10:25:00Z</dcterms:created>
  <dcterms:modified xsi:type="dcterms:W3CDTF">2016-07-10T15:55:00Z</dcterms:modified>
</cp:coreProperties>
</file>