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D4408B" w:rsidP="00D4408B">
      <w:pPr>
        <w:jc w:val="center"/>
      </w:pPr>
      <w:r w:rsidRPr="00D4408B">
        <w:rPr>
          <w:rFonts w:asciiTheme="majorHAnsi" w:hAnsiTheme="majorHAnsi"/>
          <w:sz w:val="28"/>
          <w:szCs w:val="28"/>
        </w:rPr>
        <w:t>Witterungsauswertung August 2013</w:t>
      </w:r>
    </w:p>
    <w:p w:rsidR="00D4408B" w:rsidRDefault="00D4408B" w:rsidP="00D4408B">
      <w:r>
        <w:t>Zum Augustbeginn setzte sich der Hochsommer weiter durch. Eine Abkühlung unter 15 °C sorgte schon am Morgen zu Hitzeerschöpfung. So mal es vom 4. - 6. extrem schwül war (</w:t>
      </w:r>
      <w:proofErr w:type="spellStart"/>
      <w:r>
        <w:t>T</w:t>
      </w:r>
      <w:r w:rsidRPr="00D4408B"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  <w:vertAlign w:val="subscript"/>
        </w:rPr>
        <w:t xml:space="preserve"> max. </w:t>
      </w:r>
      <w:r w:rsidRPr="00D4408B">
        <w:rPr>
          <w:sz w:val="24"/>
          <w:szCs w:val="24"/>
          <w:vertAlign w:val="subscript"/>
        </w:rPr>
        <w:t>6.</w:t>
      </w:r>
      <w:r>
        <w:t xml:space="preserve"> = 22,0 °C!)</w:t>
      </w:r>
      <w:r w:rsidR="00E73829">
        <w:t>.</w:t>
      </w:r>
      <w:r>
        <w:t xml:space="preserve"> Die Nacht zum 4. war zudem mit </w:t>
      </w:r>
      <w:proofErr w:type="spellStart"/>
      <w:r>
        <w:t>T</w:t>
      </w:r>
      <w:r w:rsidRPr="00D4408B">
        <w:rPr>
          <w:sz w:val="24"/>
          <w:szCs w:val="24"/>
          <w:vertAlign w:val="subscript"/>
        </w:rPr>
        <w:t>min</w:t>
      </w:r>
      <w:proofErr w:type="spellEnd"/>
      <w:r>
        <w:rPr>
          <w:sz w:val="24"/>
          <w:szCs w:val="24"/>
          <w:vertAlign w:val="subscript"/>
        </w:rPr>
        <w:t>.</w:t>
      </w:r>
      <w:r>
        <w:t xml:space="preserve"> = 20,1 °C eine Tropennacht. In diesen Zeitraum stieg die Temperatur 3 x über die 30 °C Schwelle → Tropentag. </w:t>
      </w:r>
      <w:r w:rsidR="00E73829">
        <w:t>Der 3. stellte mit einer Höchsttemperatur von 33,8 °C den heißesten Tag auf. Am 4. und 6. sorgten je 3 Gewitter für 4,9 mm/L pro m</w:t>
      </w:r>
      <w:r w:rsidR="00E73829">
        <w:rPr>
          <w:sz w:val="24"/>
          <w:szCs w:val="24"/>
          <w:vertAlign w:val="superscript"/>
        </w:rPr>
        <w:t>2</w:t>
      </w:r>
      <w:r w:rsidR="00E73829">
        <w:t xml:space="preserve"> &amp; 7,8 mm/L pro m</w:t>
      </w:r>
      <w:r w:rsidR="00E73829">
        <w:rPr>
          <w:sz w:val="24"/>
          <w:szCs w:val="24"/>
          <w:vertAlign w:val="superscript"/>
        </w:rPr>
        <w:t>2</w:t>
      </w:r>
      <w:r w:rsidR="00E73829">
        <w:t xml:space="preserve"> Niederschlag, welche die Sommertrockenheit kurzfristig unterbrachen. </w:t>
      </w:r>
    </w:p>
    <w:p w:rsidR="008C5896" w:rsidRDefault="00E73829" w:rsidP="00D4408B">
      <w:r w:rsidRPr="00E73829">
        <w:rPr>
          <w:i/>
        </w:rPr>
        <w:t>„Tief Franz“</w:t>
      </w:r>
      <w:r>
        <w:t xml:space="preserve"> sorgte ab dem 7. für eine schleichende Dekadenz der Hitzeperiode. </w:t>
      </w:r>
      <w:r w:rsidR="008C5896">
        <w:t xml:space="preserve">Bis zu diesem Tag lag die Sichtweite ungewöhnlich hoch. </w:t>
      </w:r>
      <w:r>
        <w:t xml:space="preserve">Am 8./9. </w:t>
      </w:r>
      <w:r w:rsidR="008C5896">
        <w:t>w</w:t>
      </w:r>
      <w:r>
        <w:t xml:space="preserve">ar es stark bewölkt, vermischt mit Niederschlägen. </w:t>
      </w:r>
      <w:r w:rsidR="008C5896">
        <w:t>In der Nacht zum 8. sank die Temperatur jedoch nur auf 20,2 °C.</w:t>
      </w:r>
      <w:r w:rsidR="000E1AE4">
        <w:t xml:space="preserve"> </w:t>
      </w:r>
      <w:r>
        <w:t>Die 12,2 mm/L pro m</w:t>
      </w:r>
      <w:r>
        <w:rPr>
          <w:sz w:val="24"/>
          <w:szCs w:val="24"/>
          <w:vertAlign w:val="superscript"/>
        </w:rPr>
        <w:t>2</w:t>
      </w:r>
      <w:r>
        <w:t xml:space="preserve"> vom 9., markieren damit den niederschlagreichten Tag des Monats. </w:t>
      </w:r>
      <w:r w:rsidR="008C5896">
        <w:t xml:space="preserve">Mit gerade mal 19,7 °C als Maximum, fror bereits ein Teil der Bürger.  </w:t>
      </w:r>
    </w:p>
    <w:p w:rsidR="008C5896" w:rsidRDefault="008C5896" w:rsidP="00D4408B">
      <w:r>
        <w:t xml:space="preserve">Ab dem 10. übernahm das </w:t>
      </w:r>
      <w:r w:rsidRPr="008C5896">
        <w:rPr>
          <w:i/>
        </w:rPr>
        <w:t>„Hoch Cornelia“</w:t>
      </w:r>
      <w:r>
        <w:t xml:space="preserve"> als </w:t>
      </w:r>
      <w:proofErr w:type="spellStart"/>
      <w:r>
        <w:t>antizyklonale</w:t>
      </w:r>
      <w:proofErr w:type="spellEnd"/>
      <w:r>
        <w:t xml:space="preserve"> </w:t>
      </w:r>
      <w:proofErr w:type="spellStart"/>
      <w:r>
        <w:t>Westlage</w:t>
      </w:r>
      <w:proofErr w:type="spellEnd"/>
      <w:r>
        <w:t xml:space="preserve"> (</w:t>
      </w:r>
      <w:proofErr w:type="spellStart"/>
      <w:r>
        <w:t>Wa</w:t>
      </w:r>
      <w:proofErr w:type="spellEnd"/>
      <w:r>
        <w:t xml:space="preserve">) die Regie. Es wurde wieder schöner. Die Trockenheit verschlimmerte sich wieder. </w:t>
      </w:r>
      <w:r w:rsidR="000E1AE4">
        <w:t xml:space="preserve">Während die Nächte sich bis um 10 °C abkühlten, lagen die Höchsttemperaturen zwischen 20 °C - 25 °C und sorgten für angenehmes Wetter. Zum 17./18. erreichte ein Warmsektor den Raum Dresden. Dabei wurde es bei 30,4 °C am Nachmittag des </w:t>
      </w:r>
      <w:r w:rsidR="00AD7A9E">
        <w:t>1</w:t>
      </w:r>
      <w:r w:rsidR="000E1AE4">
        <w:t xml:space="preserve">8. </w:t>
      </w:r>
      <w:r w:rsidR="00AD7A9E">
        <w:t>n</w:t>
      </w:r>
      <w:r w:rsidR="000E1AE4">
        <w:t>och</w:t>
      </w:r>
      <w:r w:rsidR="00AD7A9E">
        <w:t>-</w:t>
      </w:r>
      <w:r w:rsidR="000E1AE4">
        <w:t xml:space="preserve">mal mäßig schwül. </w:t>
      </w:r>
    </w:p>
    <w:p w:rsidR="00AD7A9E" w:rsidRDefault="00AD7A9E" w:rsidP="00D4408B">
      <w:r>
        <w:t xml:space="preserve">Bei kühleren Temperaturen regnete es am 19./20., wobei am 19. kein Sonnenschein registriert wurde. Am Abend des 20. Sank die Sicht bis zum Niveau des leichten Dunstes. </w:t>
      </w:r>
    </w:p>
    <w:p w:rsidR="00AD7A9E" w:rsidRDefault="00AD7A9E" w:rsidP="00D4408B">
      <w:r>
        <w:t>Der Monat klang unter dem Einfluss von „Hoch Fortuna“ über Skandinavien, wechselhafter (stärkere Windströmung), jedoch meist trocken, aus. Um 10 °C - 23 °C, teils 25 °C, lagen die Temperaturen wieder im angenehmen Bereich. Erst am letzten Tag erreichte eine Nordwestlage den Großraum Deutschland und erinnert daran, dass sich der Sommer dem Ende nähert.</w:t>
      </w:r>
    </w:p>
    <w:p w:rsidR="00AD7A9E" w:rsidRPr="00F210F2" w:rsidRDefault="00AD7A9E" w:rsidP="00D4408B">
      <w:r w:rsidRPr="00AD7A9E">
        <w:rPr>
          <w:i/>
        </w:rPr>
        <w:t>Zusammenfassung:</w:t>
      </w:r>
      <w:r>
        <w:t xml:space="preserve"> </w:t>
      </w:r>
      <w:r w:rsidR="00F210F2">
        <w:t>Trotz starker Schwankungen (7,1 °C am 15. und 33,8 °C am 3.) lag der August, am Ende des Monats, mit 18,7 °C nur 0,8 °C über dem Mittelwert. Dabei wurden 12 Sommertage und deutlich zu viele 4 Tropentage gemessen. 11 Tage mit Niederschlag sind noc</w:t>
      </w:r>
      <w:r w:rsidR="00A045BC">
        <w:t xml:space="preserve">h im Rahmen. Die Intensität </w:t>
      </w:r>
      <w:r w:rsidR="00F210F2">
        <w:t>allerdings meist gering, sodass die Summe 33,9 mm/L pro m</w:t>
      </w:r>
      <w:r w:rsidR="00F210F2">
        <w:rPr>
          <w:sz w:val="24"/>
          <w:szCs w:val="24"/>
          <w:vertAlign w:val="superscript"/>
        </w:rPr>
        <w:t>2</w:t>
      </w:r>
      <w:r w:rsidR="00F210F2">
        <w:t xml:space="preserve"> (39 %) erreichte. Der 2. stark aride Sommermonat in Folge! Dabei schien die Sonne 91 % im Vergleich zum Klima – 171 h. Die durchschnitt</w:t>
      </w:r>
      <w:r w:rsidR="00A045BC">
        <w:t>-</w:t>
      </w:r>
      <w:proofErr w:type="spellStart"/>
      <w:r w:rsidR="00F210F2">
        <w:t>liche</w:t>
      </w:r>
      <w:proofErr w:type="spellEnd"/>
      <w:r w:rsidR="00F210F2">
        <w:t xml:space="preserve"> Luftfeuchtigkeit lag bei 76 %. Besonders die 1. Dekade</w:t>
      </w:r>
      <w:r w:rsidR="00F05912">
        <w:t xml:space="preserve"> führte sehr trockene Luft nach Deutschland. Dabei wurde am Mittag </w:t>
      </w:r>
      <w:proofErr w:type="gramStart"/>
      <w:r w:rsidR="00F05912">
        <w:t>des 6. eine</w:t>
      </w:r>
      <w:proofErr w:type="gramEnd"/>
      <w:r w:rsidR="00F05912">
        <w:t xml:space="preserve"> Luftfeuchte von 32 % gemessen!!! An 10 Tagen wurde eine gute Fernsicht beobachtet.</w:t>
      </w:r>
      <w:r w:rsidR="00A045BC">
        <w:t xml:space="preserve"> </w:t>
      </w:r>
      <w:r w:rsidR="00F05912">
        <w:t>Der Bedeckungsgrad im August ergab im Mittel 4,7 Achtel. Der monatliche Luft</w:t>
      </w:r>
      <w:r w:rsidR="00A045BC">
        <w:t>-</w:t>
      </w:r>
      <w:r w:rsidR="00F05912">
        <w:t xml:space="preserve">druck lag 1,9 </w:t>
      </w:r>
      <w:proofErr w:type="spellStart"/>
      <w:r w:rsidR="00F05912">
        <w:t>hPa</w:t>
      </w:r>
      <w:proofErr w:type="spellEnd"/>
      <w:r w:rsidR="00F05912">
        <w:t xml:space="preserve"> über den Schnitt von 1015,6 </w:t>
      </w:r>
      <w:proofErr w:type="spellStart"/>
      <w:r w:rsidR="00F05912">
        <w:t>hPa</w:t>
      </w:r>
      <w:proofErr w:type="spellEnd"/>
      <w:r w:rsidR="00F05912">
        <w:t xml:space="preserve">. Der Wind wehte im Mittel mit </w:t>
      </w:r>
      <w:proofErr w:type="spellStart"/>
      <w:r w:rsidR="00F05912">
        <w:t>Bft</w:t>
      </w:r>
      <w:proofErr w:type="spellEnd"/>
      <w:r w:rsidR="00F05912">
        <w:t xml:space="preserve"> 3 überdurchschnitt</w:t>
      </w:r>
      <w:r w:rsidR="00A045BC">
        <w:t>-</w:t>
      </w:r>
      <w:proofErr w:type="spellStart"/>
      <w:r w:rsidR="00F05912">
        <w:t>lich</w:t>
      </w:r>
      <w:proofErr w:type="spellEnd"/>
      <w:r w:rsidR="00F05912">
        <w:t xml:space="preserve">. Die stärkste Böe passierte </w:t>
      </w:r>
      <w:proofErr w:type="spellStart"/>
      <w:r w:rsidR="00F05912">
        <w:t>Köttewitz</w:t>
      </w:r>
      <w:proofErr w:type="spellEnd"/>
      <w:r w:rsidR="00F05912">
        <w:t xml:space="preserve"> am Abend des 6. </w:t>
      </w:r>
      <w:r w:rsidR="00A045BC">
        <w:t>mit einer Windgeschwindigkeit von 29 Km/h (</w:t>
      </w:r>
      <w:proofErr w:type="spellStart"/>
      <w:r w:rsidR="00A045BC">
        <w:t>Bft</w:t>
      </w:r>
      <w:proofErr w:type="spellEnd"/>
      <w:r w:rsidR="00A045BC">
        <w:t xml:space="preserve"> 5). An nur 2 Tagen wurden 6 Gewitter vernommen, obwohl mit einem Monatstaupunkt von 13,5 °C mehr Potenzial vorhanden war. </w:t>
      </w:r>
      <w:bookmarkStart w:id="0" w:name="_GoBack"/>
      <w:bookmarkEnd w:id="0"/>
    </w:p>
    <w:p w:rsidR="000E1AE4" w:rsidRPr="00E73829" w:rsidRDefault="000E1AE4" w:rsidP="00D4408B"/>
    <w:p w:rsidR="00D4408B" w:rsidRDefault="00D4408B"/>
    <w:sectPr w:rsidR="00D4408B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8B"/>
    <w:rsid w:val="000E1AE4"/>
    <w:rsid w:val="0029416C"/>
    <w:rsid w:val="003E7C7A"/>
    <w:rsid w:val="008C5896"/>
    <w:rsid w:val="00A045BC"/>
    <w:rsid w:val="00AD7A9E"/>
    <w:rsid w:val="00D4408B"/>
    <w:rsid w:val="00E73829"/>
    <w:rsid w:val="00F05912"/>
    <w:rsid w:val="00F210F2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2013-08-31T09:27:00Z</dcterms:created>
  <dcterms:modified xsi:type="dcterms:W3CDTF">2013-09-01T16:12:00Z</dcterms:modified>
</cp:coreProperties>
</file>